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仿宋"/>
          <w:spacing w:val="8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黑体" w:hAnsi="黑体" w:eastAsia="黑体" w:cs="仿宋"/>
          <w:spacing w:val="8"/>
          <w:kern w:val="0"/>
          <w:sz w:val="32"/>
          <w:szCs w:val="32"/>
        </w:rPr>
        <w:t>附件</w:t>
      </w:r>
    </w:p>
    <w:p>
      <w:pPr>
        <w:adjustRightInd w:val="0"/>
        <w:snapToGrid w:val="0"/>
        <w:spacing w:line="400" w:lineRule="exact"/>
        <w:jc w:val="center"/>
        <w:rPr>
          <w:rFonts w:ascii="方正小标宋简体" w:hAnsi="方正小标宋简体" w:eastAsia="方正小标宋简体" w:cs="方正小标宋简体"/>
          <w:bCs/>
          <w:sz w:val="44"/>
          <w:szCs w:val="44"/>
        </w:rPr>
      </w:pPr>
    </w:p>
    <w:p>
      <w:pPr>
        <w:adjustRightInd w:val="0"/>
        <w:snapToGrid w:val="0"/>
        <w:spacing w:line="400" w:lineRule="exact"/>
        <w:jc w:val="center"/>
        <w:rPr>
          <w:rFonts w:ascii="方正小标宋简体" w:hAnsi="仿宋" w:eastAsia="方正小标宋简体" w:cs="仿宋"/>
          <w:spacing w:val="8"/>
          <w:kern w:val="0"/>
          <w:sz w:val="36"/>
          <w:szCs w:val="36"/>
        </w:rPr>
      </w:pPr>
      <w:r>
        <w:rPr>
          <w:rFonts w:hint="eastAsia" w:ascii="方正小标宋简体" w:hAnsi="仿宋" w:eastAsia="方正小标宋简体" w:cs="仿宋"/>
          <w:spacing w:val="8"/>
          <w:kern w:val="0"/>
          <w:sz w:val="36"/>
          <w:szCs w:val="36"/>
        </w:rPr>
        <w:t>海口国际投资促进局公开招聘报名登记表</w:t>
      </w:r>
    </w:p>
    <w:tbl>
      <w:tblPr>
        <w:tblStyle w:val="10"/>
        <w:tblpPr w:leftFromText="180" w:rightFromText="180" w:vertAnchor="text" w:horzAnchor="page" w:tblpX="1078" w:tblpY="394"/>
        <w:tblOverlap w:val="never"/>
        <w:tblW w:w="9472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41"/>
        <w:gridCol w:w="1427"/>
        <w:gridCol w:w="992"/>
        <w:gridCol w:w="549"/>
        <w:gridCol w:w="73"/>
        <w:gridCol w:w="778"/>
        <w:gridCol w:w="18"/>
        <w:gridCol w:w="1104"/>
        <w:gridCol w:w="30"/>
        <w:gridCol w:w="124"/>
        <w:gridCol w:w="1293"/>
        <w:gridCol w:w="197"/>
        <w:gridCol w:w="937"/>
        <w:gridCol w:w="709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7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2"/>
                <w:szCs w:val="21"/>
              </w:rPr>
              <w:t>姓  名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性  别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出生年月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</w:p>
        </w:tc>
        <w:tc>
          <w:tcPr>
            <w:tcW w:w="1843" w:type="dxa"/>
            <w:gridSpan w:val="3"/>
            <w:vMerge w:val="restart"/>
            <w:noWrap/>
            <w:vAlign w:val="center"/>
          </w:tcPr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照</w:t>
            </w:r>
          </w:p>
          <w:p>
            <w:pPr>
              <w:widowControl/>
              <w:spacing w:line="320" w:lineRule="exact"/>
              <w:jc w:val="center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>片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8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2"/>
                <w:szCs w:val="21"/>
              </w:rPr>
              <w:t>民  族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籍  贯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30"/>
                <w:szCs w:val="21"/>
              </w:rPr>
            </w:pPr>
            <w:r>
              <w:rPr>
                <w:rFonts w:hint="eastAsia" w:ascii="仿宋" w:hAnsi="仿宋" w:eastAsia="仿宋" w:cs="仿宋"/>
                <w:spacing w:val="-30"/>
                <w:szCs w:val="21"/>
              </w:rPr>
              <w:t>户口所在地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政 治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面 貌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入 党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时 间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身高(cm)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/体重(</w:t>
            </w:r>
            <w:r>
              <w:rPr>
                <w:rFonts w:ascii="仿宋" w:hAnsi="仿宋" w:eastAsia="仿宋" w:cs="仿宋"/>
                <w:spacing w:val="-10"/>
                <w:szCs w:val="21"/>
              </w:rPr>
              <w:t>kg)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0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参加工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作年月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992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电子邮箱</w:t>
            </w:r>
          </w:p>
        </w:tc>
        <w:tc>
          <w:tcPr>
            <w:tcW w:w="1418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8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手机号码</w:t>
            </w:r>
          </w:p>
        </w:tc>
        <w:tc>
          <w:tcPr>
            <w:tcW w:w="1417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843" w:type="dxa"/>
            <w:gridSpan w:val="3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2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 庭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住 址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>身份证件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10"/>
                <w:szCs w:val="21"/>
              </w:rPr>
              <w:t xml:space="preserve">号  </w:t>
            </w:r>
            <w:r>
              <w:rPr>
                <w:rFonts w:ascii="仿宋" w:hAnsi="仿宋" w:eastAsia="仿宋" w:cs="仿宋"/>
                <w:spacing w:val="-10"/>
                <w:szCs w:val="21"/>
              </w:rPr>
              <w:t xml:space="preserve">  </w:t>
            </w:r>
            <w:r>
              <w:rPr>
                <w:rFonts w:hint="eastAsia" w:ascii="仿宋" w:hAnsi="仿宋" w:eastAsia="仿宋" w:cs="仿宋"/>
                <w:spacing w:val="-10"/>
                <w:szCs w:val="21"/>
              </w:rPr>
              <w:t>码</w:t>
            </w:r>
          </w:p>
        </w:tc>
        <w:tc>
          <w:tcPr>
            <w:tcW w:w="3260" w:type="dxa"/>
            <w:gridSpan w:val="5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婚 姻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0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状 况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目前薪酬</w:t>
            </w:r>
          </w:p>
        </w:tc>
        <w:tc>
          <w:tcPr>
            <w:tcW w:w="3260" w:type="dxa"/>
            <w:gridSpan w:val="5"/>
            <w:noWrap/>
            <w:vAlign w:val="center"/>
          </w:tcPr>
          <w:p>
            <w:pPr>
              <w:spacing w:line="320" w:lineRule="exact"/>
              <w:ind w:firstLine="840" w:firstLineChars="400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</w:t>
            </w:r>
            <w:r>
              <w:rPr>
                <w:rFonts w:ascii="仿宋" w:hAnsi="仿宋" w:eastAsia="仿宋" w:cs="仿宋"/>
                <w:szCs w:val="21"/>
              </w:rPr>
              <w:t>XXX</w:t>
            </w:r>
            <w:r>
              <w:rPr>
                <w:rFonts w:hint="eastAsia" w:ascii="仿宋" w:hAnsi="仿宋" w:eastAsia="仿宋" w:cs="仿宋"/>
                <w:szCs w:val="21"/>
              </w:rPr>
              <w:t>（元）</w:t>
            </w:r>
            <w:r>
              <w:rPr>
                <w:rFonts w:ascii="仿宋" w:hAnsi="仿宋" w:eastAsia="仿宋" w:cs="仿宋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79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健 康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状 况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期望薪酬</w:t>
            </w:r>
          </w:p>
        </w:tc>
        <w:tc>
          <w:tcPr>
            <w:tcW w:w="3260" w:type="dxa"/>
            <w:gridSpan w:val="5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X</w:t>
            </w:r>
            <w:r>
              <w:rPr>
                <w:rFonts w:ascii="仿宋" w:hAnsi="仿宋" w:eastAsia="仿宋" w:cs="仿宋"/>
                <w:szCs w:val="21"/>
              </w:rPr>
              <w:t>XXX</w:t>
            </w:r>
            <w:r>
              <w:rPr>
                <w:rFonts w:hint="eastAsia" w:ascii="仿宋" w:hAnsi="仿宋" w:eastAsia="仿宋" w:cs="仿宋"/>
                <w:szCs w:val="21"/>
              </w:rPr>
              <w:t>（元）</w:t>
            </w:r>
            <w:r>
              <w:rPr>
                <w:rFonts w:ascii="仿宋" w:hAnsi="仿宋" w:eastAsia="仿宋" w:cs="仿宋"/>
                <w:szCs w:val="21"/>
              </w:rPr>
              <w:t>/</w:t>
            </w:r>
            <w:r>
              <w:rPr>
                <w:rFonts w:hint="eastAsia" w:ascii="仿宋" w:hAnsi="仿宋" w:eastAsia="仿宋" w:cs="仿宋"/>
                <w:szCs w:val="21"/>
              </w:rPr>
              <w:t>月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12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外语水平及证书</w:t>
            </w:r>
          </w:p>
        </w:tc>
        <w:tc>
          <w:tcPr>
            <w:tcW w:w="3837" w:type="dxa"/>
            <w:gridSpan w:val="6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pacing w:val="-6"/>
                <w:szCs w:val="21"/>
              </w:rPr>
              <w:t>应聘岗位</w:t>
            </w:r>
          </w:p>
        </w:tc>
        <w:tc>
          <w:tcPr>
            <w:tcW w:w="1417" w:type="dxa"/>
            <w:gridSpan w:val="2"/>
            <w:tcBorders>
              <w:bottom w:val="single" w:color="auto" w:sz="4" w:space="0"/>
            </w:tcBorders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134" w:type="dxa"/>
            <w:gridSpan w:val="2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是否接受岗位调剂</w:t>
            </w:r>
          </w:p>
        </w:tc>
        <w:tc>
          <w:tcPr>
            <w:tcW w:w="709" w:type="dxa"/>
            <w:tcBorders>
              <w:bottom w:val="single" w:color="auto" w:sz="4" w:space="0"/>
            </w:tcBorders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56" w:hRule="atLeast"/>
        </w:trPr>
        <w:tc>
          <w:tcPr>
            <w:tcW w:w="1241" w:type="dxa"/>
            <w:noWrap/>
            <w:vAlign w:val="center"/>
          </w:tcPr>
          <w:p>
            <w:pPr>
              <w:spacing w:line="240" w:lineRule="exact"/>
              <w:jc w:val="distribute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招聘</w:t>
            </w:r>
            <w:r>
              <w:rPr>
                <w:rFonts w:hint="eastAsia" w:ascii="仿宋" w:hAnsi="仿宋" w:eastAsia="仿宋" w:cs="仿宋"/>
                <w:szCs w:val="21"/>
              </w:rPr>
              <w:t>信息</w:t>
            </w:r>
          </w:p>
          <w:p>
            <w:pPr>
              <w:spacing w:line="240" w:lineRule="exact"/>
              <w:jc w:val="distribute"/>
              <w:rPr>
                <w:rFonts w:ascii="仿宋" w:hAnsi="仿宋" w:eastAsia="仿宋" w:cs="仿宋"/>
                <w:spacing w:val="-6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获取渠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道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您是通过</w:t>
            </w:r>
            <w:r>
              <w:rPr>
                <w:rFonts w:ascii="仿宋" w:hAnsi="仿宋" w:eastAsia="仿宋" w:cs="仿宋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</w:t>
            </w:r>
            <w:r>
              <w:rPr>
                <w:rFonts w:ascii="仿宋" w:hAnsi="仿宋" w:eastAsia="仿宋" w:cs="仿宋"/>
                <w:color w:val="000000"/>
                <w:szCs w:val="21"/>
                <w:u w:val="single"/>
              </w:rPr>
              <w:t xml:space="preserve">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渠道得知本次招聘信息。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0" w:hRule="atLeast"/>
        </w:trPr>
        <w:tc>
          <w:tcPr>
            <w:tcW w:w="9472" w:type="dxa"/>
            <w:gridSpan w:val="1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教　育　经　历（自 最 高 学 历 起 填 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院校名称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专  业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全日制/在职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学历及学位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35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1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25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69" w:hRule="atLeast"/>
        </w:trPr>
        <w:tc>
          <w:tcPr>
            <w:tcW w:w="9472" w:type="dxa"/>
            <w:gridSpan w:val="1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b/>
                <w:bCs/>
                <w:szCs w:val="21"/>
              </w:rPr>
            </w:pPr>
            <w:r>
              <w:rPr>
                <w:rFonts w:hint="eastAsia" w:ascii="仿宋" w:hAnsi="仿宋" w:eastAsia="仿宋" w:cs="仿宋"/>
                <w:b/>
                <w:bCs/>
                <w:szCs w:val="21"/>
              </w:rPr>
              <w:t>工　作　经　历（自 最 后 工 作 经 历 起 填 写）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43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工作经历一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工作单位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职  务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变动原因</w:t>
            </w:r>
          </w:p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及单位电话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</w:pP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（具体工作内容）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工作经历二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工作单位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职  务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变动原因</w:t>
            </w:r>
          </w:p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及单位电话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（具体工作内容）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83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工作经历三</w:t>
            </w: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起止日期</w:t>
            </w: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工作单位</w:t>
            </w: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职  务</w:t>
            </w: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 w:val="20"/>
                <w:szCs w:val="20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变动原因</w:t>
            </w:r>
          </w:p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及单位电话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0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041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900" w:type="dxa"/>
            <w:gridSpan w:val="3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44" w:type="dxa"/>
            <w:gridSpan w:val="4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646" w:type="dxa"/>
            <w:gridSpan w:val="2"/>
            <w:noWrap/>
            <w:vAlign w:val="center"/>
          </w:tcPr>
          <w:p>
            <w:pPr>
              <w:tabs>
                <w:tab w:val="left" w:pos="0"/>
              </w:tabs>
              <w:ind w:right="8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077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 w:val="20"/>
                <w:szCs w:val="20"/>
              </w:rPr>
              <w:t>（具体工作内容）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914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奖惩情况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及其他情况说明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11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家庭主要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成员及重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要社会关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系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称 谓</w:t>
            </w: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年龄</w:t>
            </w: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政治面貌</w:t>
            </w: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工作单位及职务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610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562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restart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紧急联系人</w:t>
            </w: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与本人关系</w:t>
            </w: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姓名</w:t>
            </w: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年龄</w:t>
            </w: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联系方式</w:t>
            </w: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详细地址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98" w:hRule="atLeast"/>
        </w:trPr>
        <w:tc>
          <w:tcPr>
            <w:tcW w:w="1241" w:type="dxa"/>
            <w:vMerge w:val="continue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427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54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851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1276" w:type="dxa"/>
            <w:gridSpan w:val="4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</w:p>
        </w:tc>
        <w:tc>
          <w:tcPr>
            <w:tcW w:w="3136" w:type="dxa"/>
            <w:gridSpan w:val="4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2833" w:hRule="atLeast"/>
        </w:trPr>
        <w:tc>
          <w:tcPr>
            <w:tcW w:w="1241" w:type="dxa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pacing w:val="20"/>
                <w:szCs w:val="21"/>
              </w:rPr>
              <w:t>其他事项（请在相应情况打√）</w:t>
            </w:r>
          </w:p>
        </w:tc>
        <w:tc>
          <w:tcPr>
            <w:tcW w:w="8231" w:type="dxa"/>
            <w:gridSpan w:val="13"/>
            <w:noWrap/>
            <w:vAlign w:val="center"/>
          </w:tcPr>
          <w:p>
            <w:pPr>
              <w:spacing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是否因犯罪受过刑事处罚？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否</w:t>
            </w:r>
          </w:p>
          <w:p>
            <w:pPr>
              <w:spacing w:before="156" w:beforeLines="50"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是否受过纪律处分？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>否</w:t>
            </w:r>
          </w:p>
          <w:p>
            <w:pPr>
              <w:spacing w:before="156" w:beforeLines="50" w:line="500" w:lineRule="exact"/>
              <w:rPr>
                <w:rFonts w:ascii="仿宋" w:hAnsi="仿宋" w:eastAsia="仿宋" w:cs="仿宋"/>
                <w:color w:val="000000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是否涉嫌违纪违法正在接受有关机关审查尚未作出结论？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是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sym w:font="Wingdings 2" w:char="00A3"/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否      </w:t>
            </w:r>
          </w:p>
          <w:p>
            <w:pPr>
              <w:spacing w:after="156" w:afterLines="50" w:line="500" w:lineRule="exact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color w:val="000000"/>
                <w:szCs w:val="21"/>
              </w:rPr>
              <w:t>其他知会事项：</w:t>
            </w:r>
            <w:r>
              <w:rPr>
                <w:rFonts w:hint="eastAsia" w:ascii="仿宋" w:hAnsi="仿宋" w:eastAsia="仿宋" w:cs="仿宋"/>
                <w:color w:val="000000"/>
                <w:szCs w:val="21"/>
                <w:u w:val="single"/>
              </w:rPr>
              <w:t xml:space="preserve">                                                     </w:t>
            </w:r>
            <w:r>
              <w:rPr>
                <w:rFonts w:hint="eastAsia" w:ascii="仿宋" w:hAnsi="仿宋" w:eastAsia="仿宋" w:cs="仿宋"/>
                <w:color w:val="000000"/>
                <w:szCs w:val="21"/>
              </w:rPr>
              <w:t xml:space="preserve">   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287" w:hRule="atLeast"/>
        </w:trPr>
        <w:tc>
          <w:tcPr>
            <w:tcW w:w="2668" w:type="dxa"/>
            <w:gridSpan w:val="2"/>
            <w:noWrap/>
            <w:vAlign w:val="center"/>
          </w:tcPr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szCs w:val="21"/>
              </w:rPr>
              <w:t>本人承诺</w:t>
            </w:r>
          </w:p>
        </w:tc>
        <w:tc>
          <w:tcPr>
            <w:tcW w:w="6804" w:type="dxa"/>
            <w:gridSpan w:val="12"/>
            <w:noWrap/>
            <w:vAlign w:val="center"/>
          </w:tcPr>
          <w:p>
            <w:pPr>
              <w:spacing w:line="320" w:lineRule="exact"/>
              <w:rPr>
                <w:rFonts w:ascii="仿宋" w:hAnsi="仿宋" w:eastAsia="仿宋" w:cs="仿宋"/>
                <w:kern w:val="0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所提供的个人信息和证明材料真实准确，对因提供有关信息、证件不实或违反有关规定造成的后果，责任自负。                  </w:t>
            </w:r>
          </w:p>
          <w:p>
            <w:pPr>
              <w:spacing w:line="320" w:lineRule="exact"/>
              <w:jc w:val="center"/>
              <w:rPr>
                <w:rFonts w:ascii="仿宋" w:hAnsi="仿宋" w:eastAsia="仿宋" w:cs="仿宋"/>
                <w:szCs w:val="21"/>
              </w:rPr>
            </w:pPr>
            <w:r>
              <w:rPr>
                <w:rFonts w:hint="eastAsia" w:ascii="仿宋" w:hAnsi="仿宋" w:eastAsia="仿宋" w:cs="仿宋"/>
                <w:kern w:val="0"/>
                <w:szCs w:val="21"/>
              </w:rPr>
              <w:t xml:space="preserve">           本人签名：</w:t>
            </w:r>
          </w:p>
        </w:tc>
      </w:tr>
    </w:tbl>
    <w:p>
      <w:pPr>
        <w:spacing w:line="400" w:lineRule="exact"/>
      </w:pPr>
      <w:r>
        <w:rPr>
          <w:rFonts w:hint="eastAsia" w:ascii="仿宋" w:hAnsi="仿宋" w:eastAsia="仿宋" w:cs="仿宋"/>
          <w:color w:val="000000"/>
          <w:szCs w:val="21"/>
        </w:rPr>
        <w:t>备注：</w:t>
      </w:r>
      <w:r>
        <w:rPr>
          <w:rFonts w:ascii="仿宋" w:hAnsi="仿宋" w:eastAsia="仿宋" w:cs="仿宋"/>
          <w:color w:val="000000"/>
          <w:szCs w:val="21"/>
        </w:rPr>
        <w:t>填写本表栏目应填写完整</w:t>
      </w:r>
      <w:r>
        <w:rPr>
          <w:rFonts w:hint="eastAsia" w:ascii="仿宋" w:hAnsi="仿宋" w:eastAsia="仿宋" w:cs="仿宋"/>
          <w:color w:val="000000"/>
          <w:szCs w:val="21"/>
        </w:rPr>
        <w:t>、</w:t>
      </w:r>
      <w:r>
        <w:rPr>
          <w:rFonts w:ascii="仿宋" w:hAnsi="仿宋" w:eastAsia="仿宋" w:cs="仿宋"/>
          <w:color w:val="000000"/>
          <w:szCs w:val="21"/>
        </w:rPr>
        <w:t>具体、真实，没有内容可写“无”，空格不够可自行加页。</w:t>
      </w:r>
    </w:p>
    <w:p>
      <w:pPr>
        <w:spacing w:line="300" w:lineRule="exact"/>
        <w:rPr>
          <w:rFonts w:ascii="仿宋" w:hAnsi="仿宋" w:eastAsia="仿宋" w:cs="仿宋"/>
          <w:spacing w:val="8"/>
          <w:kern w:val="0"/>
          <w:sz w:val="24"/>
        </w:rPr>
      </w:pPr>
    </w:p>
    <w:sectPr>
      <w:footerReference r:id="rId3" w:type="default"/>
      <w:pgSz w:w="11906" w:h="16838"/>
      <w:pgMar w:top="1440" w:right="1800" w:bottom="1440" w:left="1800" w:header="851" w:footer="992" w:gutter="0"/>
      <w:pgNumType w:fmt="numberInDash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方正舒体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舒体">
    <w:panose1 w:val="02010601030101010101"/>
    <w:charset w:val="86"/>
    <w:family w:val="auto"/>
    <w:pitch w:val="default"/>
    <w:sig w:usb0="00000003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7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ffectLst/>
                    </wps:spPr>
                    <wps:txbx>
                      <w:txbxContent>
                        <w:p>
                          <w:pPr>
                            <w:pStyle w:val="7"/>
                            <w:rPr>
                              <w:rFonts w:ascii="Times New Roman" w:hAnsi="Times New Roman" w:cs="Times New Roman"/>
                              <w:sz w:val="24"/>
                            </w:rPr>
                          </w:pP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begin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instrText xml:space="preserve"> PAGE  \* MERGEFORMAT </w:instrTex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separate"/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t>- 24 -</w:t>
                          </w:r>
                          <w:r>
                            <w:rPr>
                              <w:rFonts w:ascii="Times New Roman" w:hAnsi="Times New Roman" w:cs="Times New Roman"/>
                              <w:sz w:val="24"/>
                            </w:rPr>
                            <w:fldChar w:fldCharType="end"/>
                          </w:r>
                        </w:p>
                      </w:txbxContent>
                    </wps:txbx>
                    <wps:bodyPr wrap="none" lIns="0" tIns="0" rIns="0" bIns="0" upright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rect id="文本框 1" o:spid="_x0000_s1026" o:spt="1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">
              <v:fill on="f" focussize="0,0"/>
              <v:stroke on="f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7"/>
                      <w:rPr>
                        <w:rFonts w:ascii="Times New Roman" w:hAnsi="Times New Roman" w:cs="Times New Roman"/>
                        <w:sz w:val="24"/>
                      </w:rPr>
                    </w:pP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begin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instrText xml:space="preserve"> PAGE  \* MERGEFORMAT </w:instrTex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separate"/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t>- 24 -</w:t>
                    </w:r>
                    <w:r>
                      <w:rPr>
                        <w:rFonts w:ascii="Times New Roman" w:hAnsi="Times New Roman" w:cs="Times New Roman"/>
                        <w:sz w:val="24"/>
                      </w:rPr>
                      <w:fldChar w:fldCharType="end"/>
                    </w:r>
                  </w:p>
                </w:txbxContent>
              </v:textbox>
            </v:rect>
          </w:pict>
        </mc:Fallback>
      </mc:AlternateContent>
    </w: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0"/>
  <w:drawingGridHorizontalSpacing w:val="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20BB2"/>
    <w:rsid w:val="000431B2"/>
    <w:rsid w:val="00044B26"/>
    <w:rsid w:val="00046896"/>
    <w:rsid w:val="00091E19"/>
    <w:rsid w:val="00096B67"/>
    <w:rsid w:val="000C1A5C"/>
    <w:rsid w:val="000C4354"/>
    <w:rsid w:val="0010006F"/>
    <w:rsid w:val="00113FD8"/>
    <w:rsid w:val="001B358C"/>
    <w:rsid w:val="0020752B"/>
    <w:rsid w:val="00212CD6"/>
    <w:rsid w:val="00223299"/>
    <w:rsid w:val="0024268C"/>
    <w:rsid w:val="0026546C"/>
    <w:rsid w:val="002738F7"/>
    <w:rsid w:val="002964F7"/>
    <w:rsid w:val="002C3B50"/>
    <w:rsid w:val="002F770C"/>
    <w:rsid w:val="00346749"/>
    <w:rsid w:val="003536B8"/>
    <w:rsid w:val="00383AD1"/>
    <w:rsid w:val="004315E7"/>
    <w:rsid w:val="004412D7"/>
    <w:rsid w:val="00442F59"/>
    <w:rsid w:val="00456BC7"/>
    <w:rsid w:val="00474929"/>
    <w:rsid w:val="004A7D96"/>
    <w:rsid w:val="004D09E9"/>
    <w:rsid w:val="004E261F"/>
    <w:rsid w:val="005132D2"/>
    <w:rsid w:val="005253C4"/>
    <w:rsid w:val="00537D03"/>
    <w:rsid w:val="0056420A"/>
    <w:rsid w:val="00577865"/>
    <w:rsid w:val="005B7485"/>
    <w:rsid w:val="006543CC"/>
    <w:rsid w:val="00676D25"/>
    <w:rsid w:val="006F5104"/>
    <w:rsid w:val="007163F2"/>
    <w:rsid w:val="007416CE"/>
    <w:rsid w:val="007656EA"/>
    <w:rsid w:val="007B031B"/>
    <w:rsid w:val="007B710A"/>
    <w:rsid w:val="008043A2"/>
    <w:rsid w:val="00850F66"/>
    <w:rsid w:val="008541BB"/>
    <w:rsid w:val="00857F18"/>
    <w:rsid w:val="0088401B"/>
    <w:rsid w:val="008A676C"/>
    <w:rsid w:val="008B36F2"/>
    <w:rsid w:val="008B745E"/>
    <w:rsid w:val="008E1F3F"/>
    <w:rsid w:val="008E639A"/>
    <w:rsid w:val="00943A83"/>
    <w:rsid w:val="0095183F"/>
    <w:rsid w:val="009575F5"/>
    <w:rsid w:val="00991F18"/>
    <w:rsid w:val="009A1DBF"/>
    <w:rsid w:val="009A4CE8"/>
    <w:rsid w:val="009B0007"/>
    <w:rsid w:val="009D2142"/>
    <w:rsid w:val="009D4C07"/>
    <w:rsid w:val="00A00271"/>
    <w:rsid w:val="00A127CD"/>
    <w:rsid w:val="00A53F79"/>
    <w:rsid w:val="00A732A4"/>
    <w:rsid w:val="00AA544B"/>
    <w:rsid w:val="00AA60D3"/>
    <w:rsid w:val="00AB3075"/>
    <w:rsid w:val="00AC1FA4"/>
    <w:rsid w:val="00B259B0"/>
    <w:rsid w:val="00B62A41"/>
    <w:rsid w:val="00B86E40"/>
    <w:rsid w:val="00B91DCE"/>
    <w:rsid w:val="00BC3994"/>
    <w:rsid w:val="00C7021B"/>
    <w:rsid w:val="00D02B31"/>
    <w:rsid w:val="00D4061D"/>
    <w:rsid w:val="00D87366"/>
    <w:rsid w:val="00DB6B1E"/>
    <w:rsid w:val="00DB70FA"/>
    <w:rsid w:val="00DF1794"/>
    <w:rsid w:val="00E11160"/>
    <w:rsid w:val="00E20BB2"/>
    <w:rsid w:val="00E42710"/>
    <w:rsid w:val="00EC2088"/>
    <w:rsid w:val="00F531F4"/>
    <w:rsid w:val="00FB2911"/>
    <w:rsid w:val="01E64E3E"/>
    <w:rsid w:val="02977151"/>
    <w:rsid w:val="034C5DDD"/>
    <w:rsid w:val="03B40029"/>
    <w:rsid w:val="042C292F"/>
    <w:rsid w:val="051B48E4"/>
    <w:rsid w:val="053C3C09"/>
    <w:rsid w:val="05784688"/>
    <w:rsid w:val="05DD7DD0"/>
    <w:rsid w:val="066C6FCD"/>
    <w:rsid w:val="06D35661"/>
    <w:rsid w:val="0750133F"/>
    <w:rsid w:val="07694D40"/>
    <w:rsid w:val="08417E8F"/>
    <w:rsid w:val="090B0353"/>
    <w:rsid w:val="0A5F1DDC"/>
    <w:rsid w:val="0AC664CA"/>
    <w:rsid w:val="0ADB664E"/>
    <w:rsid w:val="0BB025B1"/>
    <w:rsid w:val="0CC67D3A"/>
    <w:rsid w:val="0D865813"/>
    <w:rsid w:val="0DB17358"/>
    <w:rsid w:val="0DF37DAA"/>
    <w:rsid w:val="0E1C44E1"/>
    <w:rsid w:val="0E7955FA"/>
    <w:rsid w:val="0EC60D89"/>
    <w:rsid w:val="0F497138"/>
    <w:rsid w:val="0F900C80"/>
    <w:rsid w:val="0FA16D9F"/>
    <w:rsid w:val="0FB80C59"/>
    <w:rsid w:val="10B5133E"/>
    <w:rsid w:val="112D6DB7"/>
    <w:rsid w:val="113575DC"/>
    <w:rsid w:val="115303D9"/>
    <w:rsid w:val="11B30AFD"/>
    <w:rsid w:val="120E7E2E"/>
    <w:rsid w:val="126E3550"/>
    <w:rsid w:val="12A362A5"/>
    <w:rsid w:val="13250277"/>
    <w:rsid w:val="1387261E"/>
    <w:rsid w:val="13DC48D2"/>
    <w:rsid w:val="14461455"/>
    <w:rsid w:val="14AB558B"/>
    <w:rsid w:val="14C31B92"/>
    <w:rsid w:val="14F6076B"/>
    <w:rsid w:val="150749E5"/>
    <w:rsid w:val="1686784D"/>
    <w:rsid w:val="1687351E"/>
    <w:rsid w:val="16D7443F"/>
    <w:rsid w:val="16DF4180"/>
    <w:rsid w:val="16FD53A3"/>
    <w:rsid w:val="17136A72"/>
    <w:rsid w:val="174138DB"/>
    <w:rsid w:val="17573E38"/>
    <w:rsid w:val="18070276"/>
    <w:rsid w:val="18771EBD"/>
    <w:rsid w:val="18E96379"/>
    <w:rsid w:val="19346138"/>
    <w:rsid w:val="194933EA"/>
    <w:rsid w:val="19B54304"/>
    <w:rsid w:val="19BA0800"/>
    <w:rsid w:val="1B076218"/>
    <w:rsid w:val="1B1B65C8"/>
    <w:rsid w:val="1B424FD5"/>
    <w:rsid w:val="1B484B61"/>
    <w:rsid w:val="1BCA6316"/>
    <w:rsid w:val="1C0D353E"/>
    <w:rsid w:val="1CB4782A"/>
    <w:rsid w:val="1CF12DDB"/>
    <w:rsid w:val="1CFC7954"/>
    <w:rsid w:val="1D5C29E0"/>
    <w:rsid w:val="1D872F2B"/>
    <w:rsid w:val="1DC06682"/>
    <w:rsid w:val="1DE76493"/>
    <w:rsid w:val="1E52226B"/>
    <w:rsid w:val="1E5A5F71"/>
    <w:rsid w:val="1E5D6A64"/>
    <w:rsid w:val="1E8D3743"/>
    <w:rsid w:val="1F1548C5"/>
    <w:rsid w:val="1F983637"/>
    <w:rsid w:val="2123099F"/>
    <w:rsid w:val="213708DF"/>
    <w:rsid w:val="218B079B"/>
    <w:rsid w:val="218B7F57"/>
    <w:rsid w:val="222277C2"/>
    <w:rsid w:val="224E3B83"/>
    <w:rsid w:val="225F55E0"/>
    <w:rsid w:val="22F2045C"/>
    <w:rsid w:val="234A15FD"/>
    <w:rsid w:val="234D22C5"/>
    <w:rsid w:val="23A246CE"/>
    <w:rsid w:val="23B35752"/>
    <w:rsid w:val="23C0092E"/>
    <w:rsid w:val="24292DE1"/>
    <w:rsid w:val="248C2198"/>
    <w:rsid w:val="25D96EC9"/>
    <w:rsid w:val="25F01D07"/>
    <w:rsid w:val="26573A5D"/>
    <w:rsid w:val="265D2AC3"/>
    <w:rsid w:val="2668146D"/>
    <w:rsid w:val="26B114B6"/>
    <w:rsid w:val="27130152"/>
    <w:rsid w:val="273D1D3F"/>
    <w:rsid w:val="27CF74C7"/>
    <w:rsid w:val="27EC4956"/>
    <w:rsid w:val="2839375E"/>
    <w:rsid w:val="2A352B7D"/>
    <w:rsid w:val="2A711C46"/>
    <w:rsid w:val="2AAB533F"/>
    <w:rsid w:val="2AF57A4E"/>
    <w:rsid w:val="2B502953"/>
    <w:rsid w:val="2B504A73"/>
    <w:rsid w:val="2C446B45"/>
    <w:rsid w:val="2C6A7FF1"/>
    <w:rsid w:val="2CD95601"/>
    <w:rsid w:val="2D6B67F5"/>
    <w:rsid w:val="2D7A53FB"/>
    <w:rsid w:val="2DEA0B99"/>
    <w:rsid w:val="2DEE5C20"/>
    <w:rsid w:val="2E9449D7"/>
    <w:rsid w:val="311C787E"/>
    <w:rsid w:val="322E2E18"/>
    <w:rsid w:val="32DE2F33"/>
    <w:rsid w:val="330C020E"/>
    <w:rsid w:val="33D11ED0"/>
    <w:rsid w:val="34103D9A"/>
    <w:rsid w:val="34513907"/>
    <w:rsid w:val="34A969FA"/>
    <w:rsid w:val="34EC06E9"/>
    <w:rsid w:val="34FC6D71"/>
    <w:rsid w:val="352A26B7"/>
    <w:rsid w:val="35F111EC"/>
    <w:rsid w:val="3611637F"/>
    <w:rsid w:val="36335E35"/>
    <w:rsid w:val="365645E0"/>
    <w:rsid w:val="369222F9"/>
    <w:rsid w:val="36A20848"/>
    <w:rsid w:val="370C2515"/>
    <w:rsid w:val="374107CC"/>
    <w:rsid w:val="37430699"/>
    <w:rsid w:val="380375BE"/>
    <w:rsid w:val="388671DB"/>
    <w:rsid w:val="394B6AA1"/>
    <w:rsid w:val="395B532A"/>
    <w:rsid w:val="398E0806"/>
    <w:rsid w:val="39AE496D"/>
    <w:rsid w:val="3A8B3C53"/>
    <w:rsid w:val="3AAA570C"/>
    <w:rsid w:val="3B0A0B40"/>
    <w:rsid w:val="3B1224A2"/>
    <w:rsid w:val="3B302B31"/>
    <w:rsid w:val="3B3A3075"/>
    <w:rsid w:val="3B5D7800"/>
    <w:rsid w:val="3BB00B53"/>
    <w:rsid w:val="3C1A69EE"/>
    <w:rsid w:val="3C9D47F4"/>
    <w:rsid w:val="3CD60CFD"/>
    <w:rsid w:val="3CF14C51"/>
    <w:rsid w:val="3D5E09DF"/>
    <w:rsid w:val="3D813865"/>
    <w:rsid w:val="3EA9161B"/>
    <w:rsid w:val="3ED739C5"/>
    <w:rsid w:val="3F904D2C"/>
    <w:rsid w:val="40C86BF5"/>
    <w:rsid w:val="40E31C30"/>
    <w:rsid w:val="41A57B7B"/>
    <w:rsid w:val="42222315"/>
    <w:rsid w:val="428E23A3"/>
    <w:rsid w:val="428F6F66"/>
    <w:rsid w:val="43231383"/>
    <w:rsid w:val="43484C83"/>
    <w:rsid w:val="44B66ADC"/>
    <w:rsid w:val="44C86198"/>
    <w:rsid w:val="44D3538F"/>
    <w:rsid w:val="45062A26"/>
    <w:rsid w:val="457B5C4D"/>
    <w:rsid w:val="457E11A1"/>
    <w:rsid w:val="45F7190D"/>
    <w:rsid w:val="46D9647C"/>
    <w:rsid w:val="46F95A39"/>
    <w:rsid w:val="474C0056"/>
    <w:rsid w:val="47544BE7"/>
    <w:rsid w:val="47D137B2"/>
    <w:rsid w:val="481D7B99"/>
    <w:rsid w:val="48AA205F"/>
    <w:rsid w:val="491722F1"/>
    <w:rsid w:val="49C33849"/>
    <w:rsid w:val="4A4E65BD"/>
    <w:rsid w:val="4AC45DB3"/>
    <w:rsid w:val="4B1A43BC"/>
    <w:rsid w:val="4BAB427C"/>
    <w:rsid w:val="4BDC45B5"/>
    <w:rsid w:val="4DC2070F"/>
    <w:rsid w:val="4E3169FD"/>
    <w:rsid w:val="4EC33BCE"/>
    <w:rsid w:val="4EFD7644"/>
    <w:rsid w:val="4F116FBF"/>
    <w:rsid w:val="4F8C02CE"/>
    <w:rsid w:val="4F934A3E"/>
    <w:rsid w:val="503034E1"/>
    <w:rsid w:val="50D574C6"/>
    <w:rsid w:val="51A26B51"/>
    <w:rsid w:val="51FC650D"/>
    <w:rsid w:val="52875103"/>
    <w:rsid w:val="53A053AB"/>
    <w:rsid w:val="53DB227F"/>
    <w:rsid w:val="54063668"/>
    <w:rsid w:val="541217CF"/>
    <w:rsid w:val="541F5E89"/>
    <w:rsid w:val="54267884"/>
    <w:rsid w:val="54622097"/>
    <w:rsid w:val="54F568A4"/>
    <w:rsid w:val="55072E82"/>
    <w:rsid w:val="55105E28"/>
    <w:rsid w:val="55270796"/>
    <w:rsid w:val="556303F3"/>
    <w:rsid w:val="557E0EA1"/>
    <w:rsid w:val="558D28FC"/>
    <w:rsid w:val="55B74E4F"/>
    <w:rsid w:val="55C63B73"/>
    <w:rsid w:val="564C598A"/>
    <w:rsid w:val="57137233"/>
    <w:rsid w:val="57A11B10"/>
    <w:rsid w:val="57E769C7"/>
    <w:rsid w:val="5801390E"/>
    <w:rsid w:val="580F699B"/>
    <w:rsid w:val="58A76EB9"/>
    <w:rsid w:val="58F92B3C"/>
    <w:rsid w:val="5A722E62"/>
    <w:rsid w:val="5A7C0668"/>
    <w:rsid w:val="5A8C6C5D"/>
    <w:rsid w:val="5B042923"/>
    <w:rsid w:val="5B1E73FF"/>
    <w:rsid w:val="5B7B4907"/>
    <w:rsid w:val="5BAF30F5"/>
    <w:rsid w:val="5BC01020"/>
    <w:rsid w:val="5C0B1368"/>
    <w:rsid w:val="5CA7726A"/>
    <w:rsid w:val="5D32731E"/>
    <w:rsid w:val="5D990B36"/>
    <w:rsid w:val="5E895B78"/>
    <w:rsid w:val="5ECD6116"/>
    <w:rsid w:val="5FEE5D60"/>
    <w:rsid w:val="60495778"/>
    <w:rsid w:val="606A494C"/>
    <w:rsid w:val="60B207A1"/>
    <w:rsid w:val="60E40ED7"/>
    <w:rsid w:val="60F310C5"/>
    <w:rsid w:val="61031EF6"/>
    <w:rsid w:val="628601A5"/>
    <w:rsid w:val="628B7554"/>
    <w:rsid w:val="62935F0B"/>
    <w:rsid w:val="62A20B64"/>
    <w:rsid w:val="62D768D8"/>
    <w:rsid w:val="64A7122D"/>
    <w:rsid w:val="651A185D"/>
    <w:rsid w:val="65462433"/>
    <w:rsid w:val="65607D67"/>
    <w:rsid w:val="65BE62C3"/>
    <w:rsid w:val="65FD1781"/>
    <w:rsid w:val="662F6788"/>
    <w:rsid w:val="668356C7"/>
    <w:rsid w:val="66C46DBA"/>
    <w:rsid w:val="67025A05"/>
    <w:rsid w:val="673E2AEC"/>
    <w:rsid w:val="677B32F4"/>
    <w:rsid w:val="682C6BBF"/>
    <w:rsid w:val="689D5BD2"/>
    <w:rsid w:val="68CE578D"/>
    <w:rsid w:val="69164CE0"/>
    <w:rsid w:val="69AB045B"/>
    <w:rsid w:val="69C4642D"/>
    <w:rsid w:val="69CA08F7"/>
    <w:rsid w:val="6ACA1FAB"/>
    <w:rsid w:val="6AE77220"/>
    <w:rsid w:val="6B395373"/>
    <w:rsid w:val="6B767A72"/>
    <w:rsid w:val="6B94726F"/>
    <w:rsid w:val="6BC93CA5"/>
    <w:rsid w:val="6BD03049"/>
    <w:rsid w:val="6BD56868"/>
    <w:rsid w:val="6C800133"/>
    <w:rsid w:val="6D0B1060"/>
    <w:rsid w:val="6D613EE8"/>
    <w:rsid w:val="6D743BE7"/>
    <w:rsid w:val="6DBE3287"/>
    <w:rsid w:val="6E2145B2"/>
    <w:rsid w:val="6E2540E4"/>
    <w:rsid w:val="6EBB7E75"/>
    <w:rsid w:val="6F1E7B86"/>
    <w:rsid w:val="70584210"/>
    <w:rsid w:val="7065602F"/>
    <w:rsid w:val="70DA238F"/>
    <w:rsid w:val="71044543"/>
    <w:rsid w:val="712D1C40"/>
    <w:rsid w:val="71893BC7"/>
    <w:rsid w:val="71E61879"/>
    <w:rsid w:val="7273177A"/>
    <w:rsid w:val="72A45F35"/>
    <w:rsid w:val="72A82CDF"/>
    <w:rsid w:val="7333584A"/>
    <w:rsid w:val="740E6238"/>
    <w:rsid w:val="74AE52E9"/>
    <w:rsid w:val="74DE62AF"/>
    <w:rsid w:val="74F24231"/>
    <w:rsid w:val="74FA6458"/>
    <w:rsid w:val="76890705"/>
    <w:rsid w:val="76C16385"/>
    <w:rsid w:val="773D1061"/>
    <w:rsid w:val="77A405CD"/>
    <w:rsid w:val="78AC770E"/>
    <w:rsid w:val="78C148F5"/>
    <w:rsid w:val="79566BBB"/>
    <w:rsid w:val="79876B00"/>
    <w:rsid w:val="79CE30CB"/>
    <w:rsid w:val="79E66E2E"/>
    <w:rsid w:val="7A74376E"/>
    <w:rsid w:val="7A9B63AB"/>
    <w:rsid w:val="7AD11D14"/>
    <w:rsid w:val="7AD43524"/>
    <w:rsid w:val="7B5157FF"/>
    <w:rsid w:val="7B5D6602"/>
    <w:rsid w:val="7D5626A2"/>
    <w:rsid w:val="7E056DFB"/>
    <w:rsid w:val="7EAD7019"/>
    <w:rsid w:val="7ED70B3A"/>
    <w:rsid w:val="7EF45447"/>
    <w:rsid w:val="7F240886"/>
    <w:rsid w:val="7F4D2D13"/>
    <w:rsid w:val="7F7812A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qFormat="1"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qFormat="1"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0" w:semiHidden="0" w:name="Balloon Text"/>
    <w:lsdException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黑体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qFormat/>
    <w:uiPriority w:val="0"/>
    <w:pPr>
      <w:keepNext/>
      <w:keepLines/>
      <w:spacing w:before="340" w:after="330" w:line="576" w:lineRule="auto"/>
      <w:jc w:val="center"/>
      <w:outlineLvl w:val="0"/>
    </w:pPr>
    <w:rPr>
      <w:rFonts w:ascii="Times New Roman" w:hAnsi="Times New Roman" w:eastAsia="黑体"/>
      <w:b/>
      <w:kern w:val="44"/>
      <w:sz w:val="48"/>
    </w:rPr>
  </w:style>
  <w:style w:type="paragraph" w:styleId="3">
    <w:name w:val="heading 2"/>
    <w:basedOn w:val="1"/>
    <w:next w:val="1"/>
    <w:semiHidden/>
    <w:unhideWhenUsed/>
    <w:qFormat/>
    <w:uiPriority w:val="0"/>
    <w:pPr>
      <w:spacing w:beforeAutospacing="1" w:afterAutospacing="1"/>
      <w:jc w:val="left"/>
      <w:outlineLvl w:val="1"/>
    </w:pPr>
    <w:rPr>
      <w:rFonts w:hint="eastAsia" w:ascii="宋体" w:hAnsi="宋体" w:cs="Times New Roman"/>
      <w:b/>
      <w:kern w:val="0"/>
      <w:sz w:val="36"/>
      <w:szCs w:val="36"/>
    </w:rPr>
  </w:style>
  <w:style w:type="paragraph" w:styleId="4">
    <w:name w:val="heading 4"/>
    <w:basedOn w:val="1"/>
    <w:next w:val="1"/>
    <w:semiHidden/>
    <w:unhideWhenUsed/>
    <w:qFormat/>
    <w:uiPriority w:val="0"/>
    <w:pPr>
      <w:jc w:val="left"/>
      <w:outlineLvl w:val="3"/>
    </w:pPr>
    <w:rPr>
      <w:rFonts w:hint="eastAsia" w:ascii="宋体" w:hAnsi="宋体" w:cs="Times New Roman"/>
      <w:b/>
      <w:kern w:val="0"/>
      <w:sz w:val="24"/>
    </w:rPr>
  </w:style>
  <w:style w:type="character" w:default="1" w:styleId="11">
    <w:name w:val="Default Paragraph Font"/>
    <w:semiHidden/>
    <w:unhideWhenUsed/>
    <w:uiPriority w:val="1"/>
  </w:style>
  <w:style w:type="table" w:default="1" w:styleId="10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Date"/>
    <w:basedOn w:val="1"/>
    <w:next w:val="1"/>
    <w:link w:val="20"/>
    <w:qFormat/>
    <w:uiPriority w:val="0"/>
    <w:pPr>
      <w:ind w:left="100" w:leftChars="2500"/>
    </w:pPr>
  </w:style>
  <w:style w:type="paragraph" w:styleId="6">
    <w:name w:val="Balloon Text"/>
    <w:basedOn w:val="1"/>
    <w:link w:val="17"/>
    <w:qFormat/>
    <w:uiPriority w:val="0"/>
    <w:rPr>
      <w:sz w:val="18"/>
      <w:szCs w:val="18"/>
    </w:rPr>
  </w:style>
  <w:style w:type="paragraph" w:styleId="7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8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</w:pPr>
    <w:rPr>
      <w:sz w:val="18"/>
    </w:rPr>
  </w:style>
  <w:style w:type="paragraph" w:styleId="9">
    <w:name w:val="Normal (Web)"/>
    <w:basedOn w:val="1"/>
    <w:qFormat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styleId="12">
    <w:name w:val="Strong"/>
    <w:basedOn w:val="11"/>
    <w:qFormat/>
    <w:uiPriority w:val="0"/>
    <w:rPr>
      <w:b/>
    </w:rPr>
  </w:style>
  <w:style w:type="character" w:styleId="13">
    <w:name w:val="FollowedHyperlink"/>
    <w:basedOn w:val="11"/>
    <w:qFormat/>
    <w:uiPriority w:val="0"/>
    <w:rPr>
      <w:color w:val="741274"/>
      <w:u w:val="single"/>
    </w:rPr>
  </w:style>
  <w:style w:type="character" w:styleId="14">
    <w:name w:val="Emphasis"/>
    <w:basedOn w:val="11"/>
    <w:qFormat/>
    <w:uiPriority w:val="0"/>
    <w:rPr>
      <w:color w:val="CC0000"/>
    </w:rPr>
  </w:style>
  <w:style w:type="character" w:styleId="15">
    <w:name w:val="Hyperlink"/>
    <w:basedOn w:val="11"/>
    <w:qFormat/>
    <w:uiPriority w:val="0"/>
    <w:rPr>
      <w:color w:val="0000FF"/>
      <w:u w:val="single"/>
    </w:rPr>
  </w:style>
  <w:style w:type="character" w:styleId="16">
    <w:name w:val="HTML Cite"/>
    <w:basedOn w:val="11"/>
    <w:qFormat/>
    <w:uiPriority w:val="0"/>
    <w:rPr>
      <w:color w:val="008000"/>
    </w:rPr>
  </w:style>
  <w:style w:type="character" w:customStyle="1" w:styleId="17">
    <w:name w:val="批注框文本 字符"/>
    <w:basedOn w:val="11"/>
    <w:link w:val="6"/>
    <w:qFormat/>
    <w:uiPriority w:val="0"/>
    <w:rPr>
      <w:rFonts w:ascii="Calibri" w:hAnsi="Calibri" w:cs="黑体"/>
      <w:kern w:val="2"/>
      <w:sz w:val="18"/>
      <w:szCs w:val="18"/>
    </w:rPr>
  </w:style>
  <w:style w:type="character" w:customStyle="1" w:styleId="18">
    <w:name w:val="sugg-loading"/>
    <w:basedOn w:val="11"/>
    <w:qFormat/>
    <w:uiPriority w:val="0"/>
  </w:style>
  <w:style w:type="character" w:customStyle="1" w:styleId="19">
    <w:name w:val="page-cur"/>
    <w:basedOn w:val="11"/>
    <w:qFormat/>
    <w:uiPriority w:val="0"/>
    <w:rPr>
      <w:b/>
      <w:color w:val="333333"/>
      <w:bdr w:val="single" w:color="E5E5E5" w:sz="6" w:space="0"/>
      <w:shd w:val="clear" w:color="auto" w:fill="F2F2F2"/>
    </w:rPr>
  </w:style>
  <w:style w:type="character" w:customStyle="1" w:styleId="20">
    <w:name w:val="日期 字符"/>
    <w:basedOn w:val="11"/>
    <w:link w:val="5"/>
    <w:qFormat/>
    <w:uiPriority w:val="0"/>
    <w:rPr>
      <w:rFonts w:ascii="Calibri" w:hAnsi="Calibri" w:cs="黑体"/>
      <w:kern w:val="2"/>
      <w:sz w:val="21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2</Pages>
  <Words>536</Words>
  <Characters>548</Characters>
  <Lines>6</Lines>
  <Paragraphs>1</Paragraphs>
  <TotalTime>10</TotalTime>
  <ScaleCrop>false</ScaleCrop>
  <LinksUpToDate>false</LinksUpToDate>
  <CharactersWithSpaces>728</CharactersWithSpaces>
  <Application>WPS Office_11.1.0.12598_F1E327BC-269C-435d-A152-05C5408002CA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2021-05-30T09:06:00Z</dcterms:created>
  <dc:creator>海口投促局</dc:creator>
  <cp:lastModifiedBy>漂洋过海1410004301</cp:lastModifiedBy>
  <cp:lastPrinted>2022-03-12T10:48:00Z</cp:lastPrinted>
  <dcterms:modified xsi:type="dcterms:W3CDTF">2022-10-29T09:52:09Z</dcterms:modified>
  <dc:title>海口国际投资促进局人员登记表</dc:title>
  <cp:revision>10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2052-11.1.0.12598</vt:lpwstr>
  </property>
  <property fmtid="{D5CDD505-2E9C-101B-9397-08002B2CF9AE}" pid="3" name="ICV">
    <vt:lpwstr>3CEDE5F4C10343049B4D689FA4188CB1</vt:lpwstr>
  </property>
</Properties>
</file>