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供应商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海口市商务秘书服务有限公司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公司已经认真阅读《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关于公开征集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专业服务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供应商的公告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》，现正式提出申请并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郑重承诺：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将遵循公开、公平、公正和诚信信用的原则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供应商征集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二、我单位将严格按照法律法规的规定参与征集入库，若有违法行为，自愿承担相应的法律责任，并承诺杜绝以收取管理费等形式的一切挂靠、非法转包、违法分包行为；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所提供的一切材料都真实、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准确、完整、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有效、合法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且复印件与原件内容一致，没有隐瞒真实情况、提供虚假材料的行为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如发现提供虚假材料，或与事实不符，我方承担由此造成的一切后果；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成员行贿以牟取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入库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方式弄虚作假，骗取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六、我单位今后将及时提供单位最新变更资料，配合做好供应商库内容的维护和更新，否则，自愿承担由此造成的一切不良后果。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本公司若有违反本承诺内容的行为，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无条件接受贵单位审计及调查，并</w:t>
      </w:r>
      <w:r>
        <w:rPr>
          <w:rFonts w:hint="eastAsia" w:ascii="仿宋_GB2312" w:hAnsi="仿宋_GB2312" w:eastAsia="仿宋_GB2312" w:cs="仿宋_GB2312"/>
          <w:sz w:val="32"/>
          <w:szCs w:val="32"/>
        </w:rPr>
        <w:t>愿意承担法律责任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贵单位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造成损失的，依法承担相应的赔偿责任。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0CBE4D88"/>
    <w:rsid w:val="19396817"/>
    <w:rsid w:val="1C1E2AEF"/>
    <w:rsid w:val="26632DDC"/>
    <w:rsid w:val="335E2767"/>
    <w:rsid w:val="44604529"/>
    <w:rsid w:val="46704C39"/>
    <w:rsid w:val="4CA0525F"/>
    <w:rsid w:val="4DB46B65"/>
    <w:rsid w:val="5A0973A4"/>
    <w:rsid w:val="5D4A290D"/>
    <w:rsid w:val="69F13FAE"/>
    <w:rsid w:val="6FA00B3D"/>
    <w:rsid w:val="7DFF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428</Words>
  <Characters>428</Characters>
  <Lines>1</Lines>
  <Paragraphs>1</Paragraphs>
  <TotalTime>34</TotalTime>
  <ScaleCrop>false</ScaleCrop>
  <LinksUpToDate>false</LinksUpToDate>
  <CharactersWithSpaces>470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Lenovo</dc:creator>
  <cp:lastModifiedBy>halo</cp:lastModifiedBy>
  <cp:lastPrinted>2021-01-25T11:00:00Z</cp:lastPrinted>
  <dcterms:modified xsi:type="dcterms:W3CDTF">2022-11-09T01:37:07Z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DA97CEAEB1E04DFBB85AC88C36566EF8</vt:lpwstr>
  </property>
</Properties>
</file>